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7B13" w14:textId="77777777" w:rsidR="00E61465" w:rsidRDefault="00E61465"/>
    <w:p w14:paraId="1A59FCD6" w14:textId="77777777" w:rsidR="00E61465" w:rsidRDefault="00E61465"/>
    <w:p w14:paraId="2D2543BC" w14:textId="560F8AF6" w:rsidR="00375107" w:rsidRDefault="009126CE">
      <w:r>
        <w:t>MAYHEM II</w:t>
      </w:r>
    </w:p>
    <w:p w14:paraId="6B6EB786" w14:textId="2D52F60E" w:rsidR="00375107" w:rsidRDefault="00375107">
      <w:r>
        <w:rPr>
          <w:noProof/>
        </w:rPr>
        <w:drawing>
          <wp:inline distT="0" distB="0" distL="0" distR="0" wp14:anchorId="4157976B" wp14:editId="70A579AD">
            <wp:extent cx="863600" cy="865446"/>
            <wp:effectExtent l="0" t="0" r="0" b="0"/>
            <wp:docPr id="1" name="Picture 1" descr="A picture containing text, drawing, painting, popl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rawing, painting, popla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61" cy="92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D77E9" w14:textId="70EA6698" w:rsidR="009126CE" w:rsidRDefault="009126CE">
      <w:r>
        <w:t>ACRYLIC ON CANVAS, 20X20X1.2”, WIRED AND READY TO HANG.</w:t>
      </w:r>
    </w:p>
    <w:p w14:paraId="05497D95" w14:textId="2BC4D70F" w:rsidR="009126CE" w:rsidRDefault="009126CE">
      <w:r>
        <w:t xml:space="preserve">A BOLD COLLECTION OF BRIGHT COLORS IN A DRAMATIC ARRAY. IF THIS WERE MUSIC IT WOULD RELATE TO SOME LOUD ROCK. </w:t>
      </w:r>
    </w:p>
    <w:p w14:paraId="397B27C7" w14:textId="33F1CE6F" w:rsidR="00E61465" w:rsidRDefault="00E61465">
      <w:r>
        <w:t>$350, SHIPPING NOT INCLUDED.</w:t>
      </w:r>
    </w:p>
    <w:p w14:paraId="44EC8136" w14:textId="24522A54" w:rsidR="009126CE" w:rsidRDefault="00E61465">
      <w:r>
        <w:t>CALL OR TEXT (314) 630-9761</w:t>
      </w:r>
    </w:p>
    <w:p w14:paraId="5730EFEE" w14:textId="7B43D59A" w:rsidR="0010454A" w:rsidRDefault="00E05668"/>
    <w:p w14:paraId="6CEB9F2E" w14:textId="26469E53" w:rsidR="009126CE" w:rsidRDefault="009126CE"/>
    <w:p w14:paraId="7E349E4E" w14:textId="43AA1377" w:rsidR="009126CE" w:rsidRDefault="009126CE"/>
    <w:p w14:paraId="6EB9A341" w14:textId="77777777" w:rsidR="009126CE" w:rsidRDefault="009126CE"/>
    <w:sectPr w:rsidR="009126CE" w:rsidSect="00465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CE"/>
    <w:rsid w:val="00375107"/>
    <w:rsid w:val="00465E4D"/>
    <w:rsid w:val="009126CE"/>
    <w:rsid w:val="00C84C43"/>
    <w:rsid w:val="00E05668"/>
    <w:rsid w:val="00E6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511E13"/>
  <w15:chartTrackingRefBased/>
  <w15:docId w15:val="{ADD1D0FA-EF98-5A4E-B558-FD04921E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2022-05-17T17:46:00Z</dcterms:created>
  <dcterms:modified xsi:type="dcterms:W3CDTF">2022-05-17T17:58:00Z</dcterms:modified>
</cp:coreProperties>
</file>